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C3BF" w14:textId="0FA4751E" w:rsidR="000A7AC0" w:rsidRDefault="000A7AC0" w:rsidP="000A7AC0">
      <w:pPr>
        <w:rPr>
          <w:i/>
          <w:iCs/>
        </w:rPr>
      </w:pPr>
      <w:r>
        <w:rPr>
          <w:i/>
          <w:iCs/>
        </w:rPr>
        <w:t>Oldeberkoop, 12 juni 2026</w:t>
      </w:r>
    </w:p>
    <w:p w14:paraId="4E66D5EB" w14:textId="77777777" w:rsidR="009017A5" w:rsidRDefault="009017A5" w:rsidP="000A7AC0"/>
    <w:p w14:paraId="02EFB4B7" w14:textId="77777777" w:rsidR="009017A5" w:rsidRDefault="009017A5" w:rsidP="000A7AC0"/>
    <w:p w14:paraId="0CB0FFFD" w14:textId="5A297162" w:rsidR="000A7AC0" w:rsidRPr="00BD521D" w:rsidRDefault="000A7AC0" w:rsidP="000A7AC0">
      <w:r w:rsidRPr="00BD521D">
        <w:t>Armoede is meer dan een lege maag – het is een gebrek aan kansen. Help jij mee om dit te veranderen?</w:t>
      </w:r>
    </w:p>
    <w:p w14:paraId="7D59470D" w14:textId="77777777" w:rsidR="000A7AC0" w:rsidRPr="00BD521D" w:rsidRDefault="000A7AC0" w:rsidP="000A7AC0">
      <w:r w:rsidRPr="00BD521D">
        <w:rPr>
          <w:b/>
          <w:bCs/>
        </w:rPr>
        <w:t>Nieuw World Servants-volwassenproject</w:t>
      </w:r>
    </w:p>
    <w:p w14:paraId="6507BC20" w14:textId="1894E0B7" w:rsidR="000A7AC0" w:rsidRPr="00BD521D" w:rsidRDefault="000A7AC0" w:rsidP="000A7AC0">
      <w:r w:rsidRPr="00BD521D">
        <w:t xml:space="preserve">In de tweede helft van oktober </w:t>
      </w:r>
      <w:r>
        <w:t xml:space="preserve">2027 </w:t>
      </w:r>
      <w:r w:rsidRPr="00BD521D">
        <w:t xml:space="preserve">gaan we met een groep enthousiaste </w:t>
      </w:r>
      <w:r w:rsidR="00871BCE" w:rsidRPr="00871BCE">
        <w:rPr>
          <w:i/>
          <w:iCs/>
        </w:rPr>
        <w:t>volwassen</w:t>
      </w:r>
      <w:r w:rsidR="00871BCE">
        <w:t xml:space="preserve"> </w:t>
      </w:r>
      <w:r w:rsidRPr="00BD521D">
        <w:t>deelnemers naar Bolivia, in de omgeving van Santa Cruz. Ons doel? Samen klaslokalen bouwen!</w:t>
      </w:r>
    </w:p>
    <w:p w14:paraId="74C901F2" w14:textId="77777777" w:rsidR="000A7AC0" w:rsidRPr="00BD521D" w:rsidRDefault="000A7AC0" w:rsidP="000A7AC0">
      <w:r w:rsidRPr="00BD521D">
        <w:t>Armoede gaat verder dan alleen een gebrek aan voedsel; het gaat ook om een gebrek aan kansen. Door middel van onderwijs vergroten we de mogelijkheden voor een betere toekomst voor de kinderen daar.</w:t>
      </w:r>
    </w:p>
    <w:p w14:paraId="5E5C9773" w14:textId="77777777" w:rsidR="000A7AC0" w:rsidRPr="00BD521D" w:rsidRDefault="000A7AC0" w:rsidP="000A7AC0">
      <w:r w:rsidRPr="00BD521D">
        <w:t>Wil jij onderdeel zijn van dit bijzondere project?</w:t>
      </w:r>
    </w:p>
    <w:p w14:paraId="212AFE68" w14:textId="77777777" w:rsidR="000A7AC0" w:rsidRPr="00BD521D" w:rsidRDefault="000A7AC0" w:rsidP="000A7AC0">
      <w:r w:rsidRPr="00BD521D">
        <w:rPr>
          <w:b/>
          <w:bCs/>
        </w:rPr>
        <w:t>Deelnemen:</w:t>
      </w:r>
      <w:r w:rsidRPr="00BD521D">
        <w:t xml:space="preserve"> Meld je aan via </w:t>
      </w:r>
      <w:hyperlink r:id="rId7" w:history="1">
        <w:r w:rsidRPr="00BD521D">
          <w:rPr>
            <w:rStyle w:val="Hyperlink"/>
          </w:rPr>
          <w:t>ws.eisses@gmail.com</w:t>
        </w:r>
      </w:hyperlink>
      <w:r w:rsidRPr="00BD521D">
        <w:t>.</w:t>
      </w:r>
    </w:p>
    <w:p w14:paraId="096E9747" w14:textId="77777777" w:rsidR="000A7AC0" w:rsidRPr="00BD521D" w:rsidRDefault="000A7AC0" w:rsidP="000A7AC0">
      <w:r w:rsidRPr="00BD521D">
        <w:rPr>
          <w:b/>
          <w:bCs/>
        </w:rPr>
        <w:t>Groepsgrootte:</w:t>
      </w:r>
      <w:r w:rsidRPr="00BD521D">
        <w:t xml:space="preserve"> We zijn momenteel met twintig personen. Bij dertig deelnemers gaat het project definitief door.</w:t>
      </w:r>
    </w:p>
    <w:p w14:paraId="72AE3ACF" w14:textId="77777777" w:rsidR="000A7AC0" w:rsidRPr="00BD521D" w:rsidRDefault="000A7AC0" w:rsidP="000A7AC0">
      <w:r w:rsidRPr="00BD521D">
        <w:rPr>
          <w:b/>
          <w:bCs/>
        </w:rPr>
        <w:t>Kosten:</w:t>
      </w:r>
      <w:r w:rsidRPr="00BD521D">
        <w:t xml:space="preserve"> De verwachte eigen bijdrage ligt rond de vierduizend euro.</w:t>
      </w:r>
    </w:p>
    <w:p w14:paraId="211303FF" w14:textId="2630216C" w:rsidR="000A7AC0" w:rsidRPr="00BD521D" w:rsidRDefault="000A7AC0" w:rsidP="000A7AC0">
      <w:r w:rsidRPr="00BD521D">
        <w:rPr>
          <w:b/>
          <w:bCs/>
        </w:rPr>
        <w:t>Vragen:</w:t>
      </w:r>
      <w:r w:rsidRPr="00BD521D">
        <w:t xml:space="preserve"> Heb je vragen over het project of de reis? Neem dan contact op met Rini</w:t>
      </w:r>
      <w:r>
        <w:t>e</w:t>
      </w:r>
      <w:r w:rsidRPr="00BD521D">
        <w:t xml:space="preserve"> of mail naar </w:t>
      </w:r>
      <w:hyperlink r:id="rId8" w:history="1">
        <w:r w:rsidRPr="00BD521D">
          <w:rPr>
            <w:rStyle w:val="Hyperlink"/>
          </w:rPr>
          <w:t>ceesonderweg@gmail.com</w:t>
        </w:r>
      </w:hyperlink>
    </w:p>
    <w:p w14:paraId="65B1A03D" w14:textId="77777777" w:rsidR="000A7AC0" w:rsidRDefault="000A7AC0" w:rsidP="000A7AC0">
      <w:r w:rsidRPr="00BD521D">
        <w:t xml:space="preserve">Help ons dit project te realiseren door dit bericht zoveel mogelijk te delen. </w:t>
      </w:r>
    </w:p>
    <w:p w14:paraId="718D1D95" w14:textId="28EEA160" w:rsidR="000A7AC0" w:rsidRPr="00BD521D" w:rsidRDefault="000A7AC0" w:rsidP="000A7AC0">
      <w:r w:rsidRPr="00BD521D">
        <w:t>Hopelijk tot ziens in Bolivia!</w:t>
      </w:r>
    </w:p>
    <w:p w14:paraId="52A5ABD8" w14:textId="77777777" w:rsidR="009017A5" w:rsidRDefault="009017A5" w:rsidP="009017A5"/>
    <w:p w14:paraId="38BE5642" w14:textId="08E7C26B" w:rsidR="009017A5" w:rsidRDefault="00981EDE" w:rsidP="009017A5">
      <w:r>
        <w:t xml:space="preserve">Hartelijke groeten, </w:t>
      </w:r>
    </w:p>
    <w:p w14:paraId="11332885" w14:textId="77777777" w:rsidR="00981EDE" w:rsidRDefault="00981EDE" w:rsidP="009017A5"/>
    <w:p w14:paraId="10D3A26F" w14:textId="1B2BCDBE" w:rsidR="009017A5" w:rsidRDefault="00981EDE" w:rsidP="009017A5">
      <w:r w:rsidRPr="00BD521D">
        <w:t>Cees</w:t>
      </w:r>
      <w:r>
        <w:t xml:space="preserve"> (onderweg) Versteeg,  René Binnenmars,  Rinie Pen-Eisses</w:t>
      </w:r>
    </w:p>
    <w:p w14:paraId="2448F853" w14:textId="77777777" w:rsidR="00981EDE" w:rsidRDefault="00981EDE" w:rsidP="009017A5"/>
    <w:p w14:paraId="220B4562" w14:textId="3BBEDD9F" w:rsidR="009017A5" w:rsidRDefault="009017A5" w:rsidP="009017A5">
      <w:r>
        <w:t>Rinie Pen-Eisses</w:t>
      </w:r>
    </w:p>
    <w:p w14:paraId="0D118E58" w14:textId="77777777" w:rsidR="009017A5" w:rsidRDefault="009017A5" w:rsidP="009017A5">
      <w:r>
        <w:t>Oosterwoldseweg 60</w:t>
      </w:r>
    </w:p>
    <w:p w14:paraId="758E8CFF" w14:textId="77777777" w:rsidR="009017A5" w:rsidRDefault="009017A5" w:rsidP="009017A5">
      <w:r>
        <w:t xml:space="preserve">8421 RN Oldeberkoop </w:t>
      </w:r>
    </w:p>
    <w:p w14:paraId="172D302C" w14:textId="7B53A555" w:rsidR="00F7265F" w:rsidRPr="00A6101D" w:rsidRDefault="009017A5" w:rsidP="00A6101D">
      <w:r>
        <w:t>06-58904590</w:t>
      </w:r>
      <w:r w:rsidR="000C55B0" w:rsidRPr="000C55B0">
        <w:rPr>
          <w:noProof/>
        </w:rPr>
        <w:drawing>
          <wp:anchor distT="0" distB="0" distL="114300" distR="114300" simplePos="0" relativeHeight="251658240" behindDoc="0" locked="0" layoutInCell="1" allowOverlap="1" wp14:anchorId="1AB998DA" wp14:editId="1F6EDB23">
            <wp:simplePos x="0" y="0"/>
            <wp:positionH relativeFrom="column">
              <wp:posOffset>-33020</wp:posOffset>
            </wp:positionH>
            <wp:positionV relativeFrom="page">
              <wp:posOffset>171450</wp:posOffset>
            </wp:positionV>
            <wp:extent cx="865505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0919" y="21207"/>
                <wp:lineTo x="20919" y="0"/>
                <wp:lineTo x="0" y="0"/>
              </wp:wrapPolygon>
            </wp:wrapThrough>
            <wp:docPr id="99415430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15430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7265F" w:rsidRPr="00A6101D" w:rsidSect="000A7AC0">
      <w:headerReference w:type="default" r:id="rId10"/>
      <w:footerReference w:type="default" r:id="rId11"/>
      <w:pgSz w:w="11906" w:h="16838"/>
      <w:pgMar w:top="269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9B6E" w14:textId="77777777" w:rsidR="00043305" w:rsidRDefault="00043305" w:rsidP="00CB33D0">
      <w:r>
        <w:separator/>
      </w:r>
    </w:p>
  </w:endnote>
  <w:endnote w:type="continuationSeparator" w:id="0">
    <w:p w14:paraId="7689571A" w14:textId="77777777" w:rsidR="00043305" w:rsidRDefault="00043305" w:rsidP="00CB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C Mano Negra Bta">
    <w:altName w:val="Calibri"/>
    <w:panose1 w:val="00000000000000000000"/>
    <w:charset w:val="00"/>
    <w:family w:val="modern"/>
    <w:notTrueType/>
    <w:pitch w:val="variable"/>
    <w:sig w:usb0="800000AF" w:usb1="10002048" w:usb2="00000000" w:usb3="00000000" w:csb0="0000011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45BF" w14:textId="77777777" w:rsidR="00BE27DA" w:rsidRDefault="000A72AA" w:rsidP="00CB33D0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0882CB" wp14:editId="5B8E904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29525" cy="747395"/>
          <wp:effectExtent l="0" t="0" r="9525" b="0"/>
          <wp:wrapSquare wrapText="bothSides"/>
          <wp:docPr id="652686376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template_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8CD87" w14:textId="77777777" w:rsidR="00043305" w:rsidRDefault="00043305" w:rsidP="00CB33D0">
      <w:r>
        <w:separator/>
      </w:r>
    </w:p>
  </w:footnote>
  <w:footnote w:type="continuationSeparator" w:id="0">
    <w:p w14:paraId="161CC992" w14:textId="77777777" w:rsidR="00043305" w:rsidRDefault="00043305" w:rsidP="00CB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48D2B" w14:textId="69E17B05" w:rsidR="00BE27DA" w:rsidRDefault="008915B2" w:rsidP="00CB33D0">
    <w:pPr>
      <w:pStyle w:val="Koptekst"/>
    </w:pPr>
    <w:r>
      <w:ptab w:relativeTo="margin" w:alignment="center" w:leader="none"/>
    </w:r>
    <w:r w:rsidR="00C0471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9DCC05" wp14:editId="2FA8B2F6">
              <wp:simplePos x="0" y="0"/>
              <wp:positionH relativeFrom="column">
                <wp:posOffset>-21971</wp:posOffset>
              </wp:positionH>
              <wp:positionV relativeFrom="paragraph">
                <wp:posOffset>395021</wp:posOffset>
              </wp:positionV>
              <wp:extent cx="833933" cy="1046073"/>
              <wp:effectExtent l="0" t="0" r="4445" b="1905"/>
              <wp:wrapNone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3933" cy="1046073"/>
                      </a:xfrm>
                      <a:prstGeom prst="rect">
                        <a:avLst/>
                      </a:prstGeom>
                      <a:solidFill>
                        <a:srgbClr val="E7E4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13B88F" w14:textId="77777777" w:rsidR="00BE27DA" w:rsidRDefault="00BE27DA" w:rsidP="00C0471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9DCC05" id="Rechthoek 1" o:spid="_x0000_s1026" style="position:absolute;margin-left:-1.75pt;margin-top:31.1pt;width:65.65pt;height:82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" fillcolor="#e7e4de" stroked="f" strokeweight="1pt">
              <v:textbox>
                <w:txbxContent>
                  <w:p w14:paraId="4A13B88F" w14:textId="77777777" w:rsidR="00BE27DA" w:rsidRDefault="00BE27DA" w:rsidP="00C0471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C04713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E6445B" wp14:editId="1DD951B8">
              <wp:simplePos x="0" y="0"/>
              <wp:positionH relativeFrom="margin">
                <wp:posOffset>1455420</wp:posOffset>
              </wp:positionH>
              <wp:positionV relativeFrom="paragraph">
                <wp:posOffset>228600</wp:posOffset>
              </wp:positionV>
              <wp:extent cx="4591050" cy="76200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raster"/>
                            <w:tblW w:w="7097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548"/>
                            <w:gridCol w:w="3549"/>
                          </w:tblGrid>
                          <w:tr w:rsidR="00BE27DA" w14:paraId="5BF7338E" w14:textId="77777777" w:rsidTr="003422B3">
                            <w:trPr>
                              <w:trHeight w:val="985"/>
                            </w:trPr>
                            <w:tc>
                              <w:tcPr>
                                <w:tcW w:w="354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AFB5BA7" w14:textId="77777777" w:rsidR="00BE27DA" w:rsidRDefault="00BE27DA" w:rsidP="00CB33D0">
                                <w:pPr>
                                  <w:rPr>
                                    <w:color w:val="FFFFFF" w:themeColor="background1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7F7E41E" w14:textId="6376E494" w:rsidR="00BE27DA" w:rsidRDefault="00BE27DA" w:rsidP="003422B3">
                                <w:pPr>
                                  <w:rPr>
                                    <w:color w:val="FFFFFF" w:themeColor="background1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3581B490" w14:textId="77777777" w:rsidR="00BE27DA" w:rsidRDefault="00BE27DA" w:rsidP="00CB33D0">
                          <w:pPr>
                            <w:rPr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E6445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114.6pt;margin-top:18pt;width:361.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" filled="f" stroked="f">
              <v:textbox>
                <w:txbxContent>
                  <w:tbl>
                    <w:tblPr>
                      <w:tblStyle w:val="Tabelraster"/>
                      <w:tblW w:w="7097" w:type="dxa"/>
                      <w:tblLook w:val="04A0" w:firstRow="1" w:lastRow="0" w:firstColumn="1" w:lastColumn="0" w:noHBand="0" w:noVBand="1"/>
                    </w:tblPr>
                    <w:tblGrid>
                      <w:gridCol w:w="3548"/>
                      <w:gridCol w:w="3549"/>
                    </w:tblGrid>
                    <w:tr w:rsidR="00BE27DA" w14:paraId="5BF7338E" w14:textId="77777777" w:rsidTr="003422B3">
                      <w:trPr>
                        <w:trHeight w:val="985"/>
                      </w:trPr>
                      <w:tc>
                        <w:tcPr>
                          <w:tcW w:w="354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3AFB5BA7" w14:textId="77777777" w:rsidR="00BE27DA" w:rsidRDefault="00BE27DA" w:rsidP="00CB33D0">
                          <w:pPr>
                            <w:rPr>
                              <w:color w:val="FFFFFF" w:themeColor="background1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54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57F7E41E" w14:textId="6376E494" w:rsidR="00BE27DA" w:rsidRDefault="00BE27DA" w:rsidP="003422B3">
                          <w:pPr>
                            <w:rPr>
                              <w:color w:val="FFFFFF" w:themeColor="background1"/>
                              <w:sz w:val="20"/>
                            </w:rPr>
                          </w:pPr>
                        </w:p>
                      </w:tc>
                    </w:tr>
                  </w:tbl>
                  <w:p w14:paraId="3581B490" w14:textId="77777777" w:rsidR="00BE27DA" w:rsidRDefault="00BE27DA" w:rsidP="00CB33D0">
                    <w:pPr>
                      <w:rPr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04713">
      <w:rPr>
        <w:noProof/>
      </w:rPr>
      <w:drawing>
        <wp:anchor distT="0" distB="0" distL="114300" distR="114300" simplePos="0" relativeHeight="251658240" behindDoc="0" locked="0" layoutInCell="1" allowOverlap="1" wp14:anchorId="3520C0A8" wp14:editId="448BCB7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14144" cy="1562100"/>
          <wp:effectExtent l="0" t="0" r="0" b="0"/>
          <wp:wrapSquare wrapText="bothSides"/>
          <wp:docPr id="2072960336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_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4144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AA"/>
    <w:rsid w:val="00043305"/>
    <w:rsid w:val="000A72AA"/>
    <w:rsid w:val="000A7AC0"/>
    <w:rsid w:val="000C55B0"/>
    <w:rsid w:val="001E11A7"/>
    <w:rsid w:val="002333BF"/>
    <w:rsid w:val="00243A4A"/>
    <w:rsid w:val="003422B3"/>
    <w:rsid w:val="003A5472"/>
    <w:rsid w:val="003B7B6C"/>
    <w:rsid w:val="003D035E"/>
    <w:rsid w:val="003D281E"/>
    <w:rsid w:val="004C2F61"/>
    <w:rsid w:val="004D6046"/>
    <w:rsid w:val="00551684"/>
    <w:rsid w:val="00561F95"/>
    <w:rsid w:val="00576DF9"/>
    <w:rsid w:val="0058607A"/>
    <w:rsid w:val="00590BDD"/>
    <w:rsid w:val="005D2299"/>
    <w:rsid w:val="005E599F"/>
    <w:rsid w:val="00621E51"/>
    <w:rsid w:val="00634CD6"/>
    <w:rsid w:val="006510E1"/>
    <w:rsid w:val="007B124B"/>
    <w:rsid w:val="007C21CB"/>
    <w:rsid w:val="007F2FB6"/>
    <w:rsid w:val="00871BCE"/>
    <w:rsid w:val="008915B2"/>
    <w:rsid w:val="008925A4"/>
    <w:rsid w:val="008B54E7"/>
    <w:rsid w:val="008E44F8"/>
    <w:rsid w:val="009017A5"/>
    <w:rsid w:val="0091115D"/>
    <w:rsid w:val="00947C79"/>
    <w:rsid w:val="00981EDE"/>
    <w:rsid w:val="00A11C86"/>
    <w:rsid w:val="00A6101D"/>
    <w:rsid w:val="00A74BC0"/>
    <w:rsid w:val="00A96151"/>
    <w:rsid w:val="00A97863"/>
    <w:rsid w:val="00AA60C1"/>
    <w:rsid w:val="00B034B4"/>
    <w:rsid w:val="00B647C0"/>
    <w:rsid w:val="00B76A19"/>
    <w:rsid w:val="00BE27DA"/>
    <w:rsid w:val="00C04468"/>
    <w:rsid w:val="00C04713"/>
    <w:rsid w:val="00C66F47"/>
    <w:rsid w:val="00C71CC0"/>
    <w:rsid w:val="00CB33D0"/>
    <w:rsid w:val="00D2646A"/>
    <w:rsid w:val="00D31B2D"/>
    <w:rsid w:val="00D86EA2"/>
    <w:rsid w:val="00DA704C"/>
    <w:rsid w:val="00F20FFA"/>
    <w:rsid w:val="00F7265F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B8656"/>
  <w15:chartTrackingRefBased/>
  <w15:docId w15:val="{046CF7A1-3D14-4F3C-968C-EB8906BF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33D0"/>
    <w:rPr>
      <w:rFonts w:ascii="Lato" w:hAnsi="Lato"/>
    </w:rPr>
  </w:style>
  <w:style w:type="paragraph" w:styleId="Kop1">
    <w:name w:val="heading 1"/>
    <w:basedOn w:val="Titel"/>
    <w:next w:val="Standaard"/>
    <w:link w:val="Kop1Char"/>
    <w:uiPriority w:val="9"/>
    <w:qFormat/>
    <w:rsid w:val="005E599F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E599F"/>
    <w:pPr>
      <w:outlineLvl w:val="1"/>
    </w:pPr>
    <w:rPr>
      <w:rFonts w:ascii="Raleway" w:hAnsi="Raleway"/>
      <w:smallCaps/>
      <w:color w:val="A63129"/>
      <w:sz w:val="28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5E599F"/>
    <w:pPr>
      <w:outlineLvl w:val="2"/>
    </w:pPr>
    <w:rPr>
      <w:sz w:val="24"/>
    </w:rPr>
  </w:style>
  <w:style w:type="paragraph" w:styleId="Kop4">
    <w:name w:val="heading 4"/>
    <w:basedOn w:val="Kop3"/>
    <w:next w:val="Standaard"/>
    <w:link w:val="Kop4Char"/>
    <w:uiPriority w:val="9"/>
    <w:unhideWhenUsed/>
    <w:rsid w:val="005E599F"/>
    <w:pPr>
      <w:outlineLvl w:val="3"/>
    </w:pPr>
  </w:style>
  <w:style w:type="paragraph" w:styleId="Kop5">
    <w:name w:val="heading 5"/>
    <w:basedOn w:val="Kop4"/>
    <w:next w:val="Standaard"/>
    <w:link w:val="Kop5Char"/>
    <w:uiPriority w:val="9"/>
    <w:unhideWhenUsed/>
    <w:rsid w:val="005E599F"/>
    <w:pPr>
      <w:outlineLvl w:val="4"/>
    </w:pPr>
  </w:style>
  <w:style w:type="paragraph" w:styleId="Kop6">
    <w:name w:val="heading 6"/>
    <w:basedOn w:val="Kop5"/>
    <w:next w:val="Standaard"/>
    <w:link w:val="Kop6Char"/>
    <w:uiPriority w:val="9"/>
    <w:unhideWhenUsed/>
    <w:rsid w:val="005E599F"/>
    <w:pPr>
      <w:outlineLvl w:val="5"/>
    </w:pPr>
  </w:style>
  <w:style w:type="paragraph" w:styleId="Kop7">
    <w:name w:val="heading 7"/>
    <w:basedOn w:val="Kop6"/>
    <w:next w:val="Standaard"/>
    <w:link w:val="Kop7Char"/>
    <w:uiPriority w:val="9"/>
    <w:unhideWhenUsed/>
    <w:rsid w:val="005E599F"/>
    <w:pPr>
      <w:outlineLvl w:val="6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A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72AA"/>
  </w:style>
  <w:style w:type="paragraph" w:styleId="Voettekst">
    <w:name w:val="footer"/>
    <w:basedOn w:val="Standaard"/>
    <w:link w:val="VoettekstChar"/>
    <w:uiPriority w:val="99"/>
    <w:unhideWhenUsed/>
    <w:rsid w:val="000A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72AA"/>
  </w:style>
  <w:style w:type="paragraph" w:styleId="Titel">
    <w:name w:val="Title"/>
    <w:basedOn w:val="Standaard"/>
    <w:next w:val="Standaard"/>
    <w:link w:val="TitelChar"/>
    <w:uiPriority w:val="10"/>
    <w:qFormat/>
    <w:rsid w:val="005E599F"/>
    <w:rPr>
      <w:rFonts w:ascii="WC Mano Negra Bta" w:hAnsi="WC Mano Negra Bta"/>
      <w:color w:val="357268"/>
      <w:sz w:val="44"/>
    </w:rPr>
  </w:style>
  <w:style w:type="character" w:customStyle="1" w:styleId="TitelChar">
    <w:name w:val="Titel Char"/>
    <w:basedOn w:val="Standaardalinea-lettertype"/>
    <w:link w:val="Titel"/>
    <w:uiPriority w:val="10"/>
    <w:rsid w:val="005E599F"/>
    <w:rPr>
      <w:rFonts w:ascii="WC Mano Negra Bta" w:hAnsi="WC Mano Negra Bta"/>
      <w:color w:val="357268"/>
      <w:sz w:val="44"/>
    </w:rPr>
  </w:style>
  <w:style w:type="character" w:customStyle="1" w:styleId="Kop1Char">
    <w:name w:val="Kop 1 Char"/>
    <w:basedOn w:val="Standaardalinea-lettertype"/>
    <w:link w:val="Kop1"/>
    <w:uiPriority w:val="9"/>
    <w:rsid w:val="005E599F"/>
    <w:rPr>
      <w:rFonts w:ascii="WC Mano Negra Bta" w:hAnsi="WC Mano Negra Bta"/>
      <w:color w:val="357268"/>
      <w:sz w:val="44"/>
    </w:rPr>
  </w:style>
  <w:style w:type="paragraph" w:styleId="Geenafstand">
    <w:name w:val="No Spacing"/>
    <w:basedOn w:val="Standaard"/>
    <w:uiPriority w:val="1"/>
    <w:qFormat/>
    <w:rsid w:val="005E599F"/>
  </w:style>
  <w:style w:type="character" w:styleId="Subtielebenadrukking">
    <w:name w:val="Subtle Emphasis"/>
    <w:basedOn w:val="OndertitelChar"/>
    <w:uiPriority w:val="19"/>
    <w:qFormat/>
    <w:rsid w:val="005E599F"/>
    <w:rPr>
      <w:rFonts w:ascii="Lato" w:hAnsi="Lato"/>
    </w:rPr>
  </w:style>
  <w:style w:type="character" w:styleId="Nadruk">
    <w:name w:val="Emphasis"/>
    <w:basedOn w:val="Subtielebenadrukking"/>
    <w:uiPriority w:val="20"/>
    <w:qFormat/>
    <w:rsid w:val="005E599F"/>
    <w:rPr>
      <w:rFonts w:ascii="Lato" w:hAnsi="Lato"/>
    </w:rPr>
  </w:style>
  <w:style w:type="character" w:styleId="Intensievebenadrukking">
    <w:name w:val="Intense Emphasis"/>
    <w:basedOn w:val="Nadruk"/>
    <w:uiPriority w:val="21"/>
    <w:qFormat/>
    <w:rsid w:val="005E599F"/>
    <w:rPr>
      <w:rFonts w:ascii="Lato" w:hAnsi="Lato"/>
    </w:rPr>
  </w:style>
  <w:style w:type="character" w:styleId="Zwaar">
    <w:name w:val="Strong"/>
    <w:basedOn w:val="Intensievebenadrukking"/>
    <w:uiPriority w:val="22"/>
    <w:qFormat/>
    <w:rsid w:val="005E599F"/>
    <w:rPr>
      <w:rFonts w:ascii="Lato" w:hAnsi="Lato"/>
      <w:b/>
    </w:rPr>
  </w:style>
  <w:style w:type="paragraph" w:styleId="Ondertitel">
    <w:name w:val="Subtitle"/>
    <w:basedOn w:val="Geenafstand"/>
    <w:next w:val="Standaard"/>
    <w:link w:val="OndertitelChar"/>
    <w:uiPriority w:val="11"/>
    <w:qFormat/>
    <w:rsid w:val="005E599F"/>
  </w:style>
  <w:style w:type="character" w:customStyle="1" w:styleId="OndertitelChar">
    <w:name w:val="Ondertitel Char"/>
    <w:basedOn w:val="Standaardalinea-lettertype"/>
    <w:link w:val="Ondertitel"/>
    <w:uiPriority w:val="11"/>
    <w:rsid w:val="005E599F"/>
    <w:rPr>
      <w:rFonts w:ascii="Lato" w:hAnsi="Lato"/>
    </w:rPr>
  </w:style>
  <w:style w:type="paragraph" w:styleId="Citaat">
    <w:name w:val="Quote"/>
    <w:basedOn w:val="Geenafstand"/>
    <w:next w:val="Standaard"/>
    <w:link w:val="CitaatChar"/>
    <w:uiPriority w:val="29"/>
    <w:qFormat/>
    <w:rsid w:val="005E599F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5E599F"/>
    <w:rPr>
      <w:rFonts w:ascii="Lato" w:hAnsi="Lato"/>
      <w:i/>
    </w:rPr>
  </w:style>
  <w:style w:type="character" w:customStyle="1" w:styleId="Kop2Char">
    <w:name w:val="Kop 2 Char"/>
    <w:basedOn w:val="Standaardalinea-lettertype"/>
    <w:link w:val="Kop2"/>
    <w:uiPriority w:val="9"/>
    <w:rsid w:val="005E599F"/>
    <w:rPr>
      <w:rFonts w:ascii="Raleway" w:hAnsi="Raleway"/>
      <w:smallCaps/>
      <w:color w:val="A63129"/>
      <w:sz w:val="28"/>
    </w:rPr>
  </w:style>
  <w:style w:type="character" w:customStyle="1" w:styleId="Kop3Char">
    <w:name w:val="Kop 3 Char"/>
    <w:basedOn w:val="Standaardalinea-lettertype"/>
    <w:link w:val="Kop3"/>
    <w:uiPriority w:val="9"/>
    <w:rsid w:val="005E599F"/>
    <w:rPr>
      <w:rFonts w:ascii="Raleway" w:hAnsi="Raleway"/>
      <w:smallCaps/>
      <w:color w:val="A63129"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5E599F"/>
    <w:rPr>
      <w:rFonts w:ascii="Raleway" w:hAnsi="Raleway"/>
      <w:smallCaps/>
      <w:color w:val="A63129"/>
    </w:rPr>
  </w:style>
  <w:style w:type="character" w:customStyle="1" w:styleId="Kop5Char">
    <w:name w:val="Kop 5 Char"/>
    <w:basedOn w:val="Standaardalinea-lettertype"/>
    <w:link w:val="Kop5"/>
    <w:uiPriority w:val="9"/>
    <w:rsid w:val="005E599F"/>
    <w:rPr>
      <w:rFonts w:ascii="Raleway" w:hAnsi="Raleway"/>
      <w:smallCaps/>
      <w:color w:val="A63129"/>
    </w:rPr>
  </w:style>
  <w:style w:type="character" w:customStyle="1" w:styleId="Kop6Char">
    <w:name w:val="Kop 6 Char"/>
    <w:basedOn w:val="Standaardalinea-lettertype"/>
    <w:link w:val="Kop6"/>
    <w:uiPriority w:val="9"/>
    <w:rsid w:val="005E599F"/>
    <w:rPr>
      <w:rFonts w:ascii="Raleway" w:hAnsi="Raleway"/>
      <w:smallCaps/>
      <w:color w:val="A63129"/>
    </w:rPr>
  </w:style>
  <w:style w:type="character" w:customStyle="1" w:styleId="Kop7Char">
    <w:name w:val="Kop 7 Char"/>
    <w:basedOn w:val="Standaardalinea-lettertype"/>
    <w:link w:val="Kop7"/>
    <w:uiPriority w:val="9"/>
    <w:rsid w:val="005E599F"/>
    <w:rPr>
      <w:rFonts w:ascii="Raleway" w:hAnsi="Raleway"/>
      <w:smallCaps/>
      <w:color w:val="A63129"/>
    </w:rPr>
  </w:style>
  <w:style w:type="table" w:styleId="Tabelraster">
    <w:name w:val="Table Grid"/>
    <w:basedOn w:val="Standaardtabel"/>
    <w:uiPriority w:val="39"/>
    <w:rsid w:val="0034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2646A"/>
    <w:rPr>
      <w:color w:val="0563C1" w:themeColor="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C0471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esonderwe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s.eisse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D4ECE-5764-46A8-9946-9A1D4D66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1088</Characters>
  <Application>Microsoft Office Word</Application>
  <DocSecurity>0</DocSecurity>
  <Lines>30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OpenTBS 1.9.11</dc:creator>
  <cp:keywords/>
  <dc:description/>
  <cp:lastModifiedBy>Rinie Pen-Eisses</cp:lastModifiedBy>
  <cp:revision>7</cp:revision>
  <dcterms:created xsi:type="dcterms:W3CDTF">2026-06-12T12:56:00Z</dcterms:created>
  <dcterms:modified xsi:type="dcterms:W3CDTF">2026-06-12T13:57:00Z</dcterms:modified>
</cp:coreProperties>
</file>